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89" w:rsidRDefault="00BA5F89" w:rsidP="00C5218A">
      <w:pPr>
        <w:jc w:val="center"/>
      </w:pPr>
      <w:r>
        <w:rPr>
          <w:noProof/>
        </w:rPr>
        <w:drawing>
          <wp:inline distT="0" distB="0" distL="0" distR="0">
            <wp:extent cx="2777939" cy="1276350"/>
            <wp:effectExtent l="0" t="0" r="3810" b="0"/>
            <wp:docPr id="1" name="Picture 1" descr="JE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73" cy="127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E7" w:rsidRPr="007140F8" w:rsidRDefault="006D3F9E" w:rsidP="00C5218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8/29</w:t>
      </w:r>
      <w:r w:rsidR="00C523E7" w:rsidRPr="007140F8">
        <w:rPr>
          <w:rFonts w:ascii="Arial" w:hAnsi="Arial" w:cs="Arial"/>
          <w:sz w:val="28"/>
          <w:szCs w:val="28"/>
        </w:rPr>
        <w:t>/14</w:t>
      </w:r>
    </w:p>
    <w:p w:rsidR="00C523E7" w:rsidRPr="007140F8" w:rsidRDefault="00C523E7" w:rsidP="00C523E7">
      <w:pPr>
        <w:pStyle w:val="NoSpacing"/>
        <w:rPr>
          <w:rFonts w:ascii="Arial" w:hAnsi="Arial" w:cs="Arial"/>
          <w:sz w:val="28"/>
          <w:szCs w:val="28"/>
        </w:rPr>
      </w:pPr>
    </w:p>
    <w:p w:rsidR="00E3677C" w:rsidRPr="007140F8" w:rsidRDefault="000956B7" w:rsidP="00C523E7">
      <w:pPr>
        <w:pStyle w:val="NoSpacing"/>
        <w:rPr>
          <w:rFonts w:ascii="Arial" w:hAnsi="Arial" w:cs="Arial"/>
          <w:sz w:val="28"/>
          <w:szCs w:val="28"/>
        </w:rPr>
      </w:pPr>
      <w:r w:rsidRPr="007140F8">
        <w:rPr>
          <w:rFonts w:ascii="Arial" w:hAnsi="Arial" w:cs="Arial"/>
          <w:sz w:val="28"/>
          <w:szCs w:val="28"/>
        </w:rPr>
        <w:t>Is JE Gluten Free?</w:t>
      </w:r>
    </w:p>
    <w:p w:rsidR="00C523E7" w:rsidRPr="007140F8" w:rsidRDefault="00C523E7" w:rsidP="00C523E7">
      <w:pPr>
        <w:pStyle w:val="NoSpacing"/>
        <w:rPr>
          <w:rFonts w:ascii="Arial" w:hAnsi="Arial" w:cs="Arial"/>
          <w:sz w:val="28"/>
          <w:szCs w:val="28"/>
        </w:rPr>
      </w:pPr>
    </w:p>
    <w:p w:rsidR="00C523E7" w:rsidRPr="007140F8" w:rsidRDefault="00C523E7" w:rsidP="00C523E7">
      <w:pPr>
        <w:pStyle w:val="NoSpacing"/>
        <w:rPr>
          <w:rFonts w:ascii="Arial" w:hAnsi="Arial" w:cs="Arial"/>
          <w:sz w:val="28"/>
          <w:szCs w:val="28"/>
        </w:rPr>
      </w:pPr>
      <w:r w:rsidRPr="007140F8">
        <w:rPr>
          <w:rFonts w:ascii="Arial" w:hAnsi="Arial" w:cs="Arial"/>
          <w:sz w:val="28"/>
          <w:szCs w:val="28"/>
        </w:rPr>
        <w:t>Jordan Essentials</w:t>
      </w:r>
      <w:r w:rsidR="00C5218A" w:rsidRPr="007140F8">
        <w:rPr>
          <w:rFonts w:ascii="Arial" w:hAnsi="Arial" w:cs="Arial"/>
          <w:sz w:val="28"/>
          <w:szCs w:val="28"/>
        </w:rPr>
        <w:t xml:space="preserve"> products are n</w:t>
      </w:r>
      <w:r w:rsidRPr="007140F8">
        <w:rPr>
          <w:rFonts w:ascii="Arial" w:hAnsi="Arial" w:cs="Arial"/>
          <w:sz w:val="28"/>
          <w:szCs w:val="28"/>
        </w:rPr>
        <w:t xml:space="preserve">ow Gluten Free!! </w:t>
      </w:r>
    </w:p>
    <w:p w:rsidR="00C523E7" w:rsidRPr="007140F8" w:rsidRDefault="00C523E7" w:rsidP="00C523E7">
      <w:pPr>
        <w:pStyle w:val="NoSpacing"/>
        <w:rPr>
          <w:rFonts w:ascii="Arial" w:hAnsi="Arial" w:cs="Arial"/>
          <w:sz w:val="28"/>
          <w:szCs w:val="28"/>
        </w:rPr>
      </w:pPr>
      <w:r w:rsidRPr="007140F8">
        <w:rPr>
          <w:rFonts w:ascii="Arial" w:hAnsi="Arial" w:cs="Arial"/>
          <w:sz w:val="28"/>
          <w:szCs w:val="28"/>
        </w:rPr>
        <w:t xml:space="preserve"> </w:t>
      </w:r>
    </w:p>
    <w:p w:rsidR="00735C8B" w:rsidRPr="007140F8" w:rsidRDefault="00C523E7" w:rsidP="00C523E7">
      <w:pPr>
        <w:pStyle w:val="NoSpacing"/>
        <w:rPr>
          <w:rFonts w:ascii="Arial" w:hAnsi="Arial" w:cs="Arial"/>
          <w:sz w:val="28"/>
          <w:szCs w:val="28"/>
        </w:rPr>
      </w:pPr>
      <w:r w:rsidRPr="007140F8">
        <w:rPr>
          <w:rFonts w:ascii="Arial" w:hAnsi="Arial" w:cs="Arial"/>
          <w:sz w:val="28"/>
          <w:szCs w:val="28"/>
        </w:rPr>
        <w:t>We are</w:t>
      </w:r>
      <w:r w:rsidR="000956B7" w:rsidRPr="007140F8">
        <w:rPr>
          <w:rFonts w:ascii="Arial" w:hAnsi="Arial" w:cs="Arial"/>
          <w:sz w:val="28"/>
          <w:szCs w:val="28"/>
        </w:rPr>
        <w:t xml:space="preserve"> very committed to healthy ingr</w:t>
      </w:r>
      <w:r w:rsidR="00C5218A" w:rsidRPr="007140F8">
        <w:rPr>
          <w:rFonts w:ascii="Arial" w:hAnsi="Arial" w:cs="Arial"/>
          <w:sz w:val="28"/>
          <w:szCs w:val="28"/>
        </w:rPr>
        <w:t xml:space="preserve">edients for the whole family.  </w:t>
      </w:r>
      <w:r w:rsidR="00735C8B" w:rsidRPr="007140F8">
        <w:rPr>
          <w:rFonts w:ascii="Arial" w:hAnsi="Arial" w:cs="Arial"/>
          <w:sz w:val="28"/>
          <w:szCs w:val="28"/>
        </w:rPr>
        <w:t xml:space="preserve">Some botanical ingredients may cause allergies to some people, including wheat.  </w:t>
      </w:r>
      <w:r w:rsidR="00C5218A" w:rsidRPr="007140F8">
        <w:rPr>
          <w:rFonts w:ascii="Arial" w:hAnsi="Arial" w:cs="Arial"/>
          <w:sz w:val="28"/>
          <w:szCs w:val="28"/>
        </w:rPr>
        <w:t xml:space="preserve">We have addressed this issue by becoming gluten free.  </w:t>
      </w:r>
    </w:p>
    <w:p w:rsidR="00C523E7" w:rsidRPr="007140F8" w:rsidRDefault="00C523E7" w:rsidP="00C523E7">
      <w:pPr>
        <w:pStyle w:val="NoSpacing"/>
        <w:rPr>
          <w:rFonts w:ascii="Arial" w:hAnsi="Arial" w:cs="Arial"/>
          <w:sz w:val="28"/>
          <w:szCs w:val="28"/>
        </w:rPr>
      </w:pPr>
    </w:p>
    <w:p w:rsidR="00C523E7" w:rsidRPr="007140F8" w:rsidRDefault="000956B7" w:rsidP="00C523E7">
      <w:pPr>
        <w:pStyle w:val="NoSpacing"/>
        <w:rPr>
          <w:rFonts w:ascii="Arial" w:hAnsi="Arial" w:cs="Arial"/>
          <w:sz w:val="28"/>
          <w:szCs w:val="28"/>
        </w:rPr>
      </w:pPr>
      <w:r w:rsidRPr="007140F8">
        <w:rPr>
          <w:rFonts w:ascii="Arial" w:hAnsi="Arial" w:cs="Arial"/>
          <w:sz w:val="28"/>
          <w:szCs w:val="28"/>
        </w:rPr>
        <w:t xml:space="preserve">In current years the incident </w:t>
      </w:r>
      <w:bookmarkStart w:id="0" w:name="_GoBack"/>
      <w:bookmarkEnd w:id="0"/>
      <w:r w:rsidRPr="007140F8">
        <w:rPr>
          <w:rFonts w:ascii="Arial" w:hAnsi="Arial" w:cs="Arial"/>
          <w:sz w:val="28"/>
          <w:szCs w:val="28"/>
        </w:rPr>
        <w:t>of gluten free customers has grown and we have heard the need.</w:t>
      </w:r>
      <w:r w:rsidR="00735C8B" w:rsidRPr="007140F8">
        <w:rPr>
          <w:rFonts w:ascii="Arial" w:hAnsi="Arial" w:cs="Arial"/>
          <w:sz w:val="28"/>
          <w:szCs w:val="28"/>
        </w:rPr>
        <w:t xml:space="preserve">  </w:t>
      </w:r>
      <w:r w:rsidRPr="007140F8">
        <w:rPr>
          <w:rFonts w:ascii="Arial" w:hAnsi="Arial" w:cs="Arial"/>
          <w:sz w:val="28"/>
          <w:szCs w:val="28"/>
        </w:rPr>
        <w:t xml:space="preserve">Our </w:t>
      </w:r>
      <w:r w:rsidR="0022748E" w:rsidRPr="007140F8">
        <w:rPr>
          <w:rFonts w:ascii="Arial" w:hAnsi="Arial" w:cs="Arial"/>
          <w:sz w:val="28"/>
          <w:szCs w:val="28"/>
        </w:rPr>
        <w:t>f</w:t>
      </w:r>
      <w:r w:rsidRPr="007140F8">
        <w:rPr>
          <w:rFonts w:ascii="Arial" w:hAnsi="Arial" w:cs="Arial"/>
          <w:sz w:val="28"/>
          <w:szCs w:val="28"/>
        </w:rPr>
        <w:t xml:space="preserve">ounder, Nancy Bogart, was diagnosed with </w:t>
      </w:r>
      <w:r w:rsidR="0024522B" w:rsidRPr="007140F8">
        <w:rPr>
          <w:rFonts w:ascii="Arial" w:hAnsi="Arial" w:cs="Arial"/>
          <w:sz w:val="28"/>
          <w:szCs w:val="28"/>
        </w:rPr>
        <w:t>Celiac</w:t>
      </w:r>
      <w:r w:rsidRPr="007140F8">
        <w:rPr>
          <w:rFonts w:ascii="Arial" w:hAnsi="Arial" w:cs="Arial"/>
          <w:sz w:val="28"/>
          <w:szCs w:val="28"/>
        </w:rPr>
        <w:t xml:space="preserve"> Disease</w:t>
      </w:r>
      <w:r w:rsidR="00C523E7" w:rsidRPr="007140F8">
        <w:rPr>
          <w:rFonts w:ascii="Arial" w:hAnsi="Arial" w:cs="Arial"/>
          <w:sz w:val="28"/>
          <w:szCs w:val="28"/>
        </w:rPr>
        <w:t>, which is an inherited, autoimmune disorder in which proteins from the grains wheat, rye and barley (collectively called gluten) damage the small intestine.  The only treatment for CD is a strict, lifelong gluten-free diet. Between three and four million North Americans have the disease but most are undiagnosed.</w:t>
      </w:r>
    </w:p>
    <w:p w:rsidR="00C523E7" w:rsidRPr="007140F8" w:rsidRDefault="00C523E7" w:rsidP="00C523E7">
      <w:pPr>
        <w:pStyle w:val="NoSpacing"/>
        <w:rPr>
          <w:rFonts w:ascii="Arial" w:hAnsi="Arial" w:cs="Arial"/>
          <w:sz w:val="28"/>
          <w:szCs w:val="28"/>
        </w:rPr>
      </w:pPr>
    </w:p>
    <w:p w:rsidR="00C523E7" w:rsidRPr="007140F8" w:rsidRDefault="00C523E7" w:rsidP="00C523E7">
      <w:pPr>
        <w:pStyle w:val="NoSpacing"/>
        <w:rPr>
          <w:rFonts w:ascii="Arial" w:hAnsi="Arial" w:cs="Arial"/>
          <w:sz w:val="28"/>
          <w:szCs w:val="28"/>
        </w:rPr>
      </w:pPr>
      <w:r w:rsidRPr="007140F8">
        <w:rPr>
          <w:rFonts w:ascii="Arial" w:hAnsi="Arial" w:cs="Arial"/>
          <w:sz w:val="28"/>
          <w:szCs w:val="28"/>
        </w:rPr>
        <w:t>Well over 15% of consumers are eating gluten-free as part of a healthy lifestyle not just due to dietary restrictions. Gluten-free, once thought a fad, is now a trend with more than 15% of North American households using gluten-free products</w:t>
      </w:r>
      <w:r w:rsidR="00CC7389" w:rsidRPr="007140F8">
        <w:rPr>
          <w:rFonts w:ascii="Arial" w:hAnsi="Arial" w:cs="Arial"/>
          <w:sz w:val="28"/>
          <w:szCs w:val="28"/>
        </w:rPr>
        <w:t xml:space="preserve">.  </w:t>
      </w:r>
    </w:p>
    <w:p w:rsidR="00CC7389" w:rsidRPr="007140F8" w:rsidRDefault="00CC7389" w:rsidP="00C523E7">
      <w:pPr>
        <w:pStyle w:val="NoSpacing"/>
        <w:rPr>
          <w:rFonts w:ascii="Arial" w:hAnsi="Arial" w:cs="Arial"/>
          <w:sz w:val="28"/>
          <w:szCs w:val="28"/>
        </w:rPr>
      </w:pPr>
    </w:p>
    <w:p w:rsidR="00C5218A" w:rsidRPr="007140F8" w:rsidRDefault="00CC7389" w:rsidP="00C523E7">
      <w:pPr>
        <w:pStyle w:val="NoSpacing"/>
        <w:rPr>
          <w:rFonts w:ascii="Arial" w:hAnsi="Arial" w:cs="Arial"/>
          <w:sz w:val="28"/>
          <w:szCs w:val="28"/>
        </w:rPr>
      </w:pPr>
      <w:r w:rsidRPr="007140F8">
        <w:rPr>
          <w:rFonts w:ascii="Arial" w:hAnsi="Arial" w:cs="Arial"/>
          <w:sz w:val="28"/>
          <w:szCs w:val="28"/>
        </w:rPr>
        <w:t xml:space="preserve">You can rest assured that all of our products </w:t>
      </w:r>
      <w:r w:rsidR="00C5218A" w:rsidRPr="007140F8">
        <w:rPr>
          <w:rFonts w:ascii="Arial" w:hAnsi="Arial" w:cs="Arial"/>
          <w:sz w:val="28"/>
          <w:szCs w:val="28"/>
        </w:rPr>
        <w:t xml:space="preserve">at Jordan Essentials </w:t>
      </w:r>
      <w:r w:rsidRPr="007140F8">
        <w:rPr>
          <w:rFonts w:ascii="Arial" w:hAnsi="Arial" w:cs="Arial"/>
          <w:sz w:val="28"/>
          <w:szCs w:val="28"/>
        </w:rPr>
        <w:t xml:space="preserve">are now Gluten Free. </w:t>
      </w:r>
    </w:p>
    <w:p w:rsidR="007140F8" w:rsidRDefault="007140F8" w:rsidP="00C523E7">
      <w:pPr>
        <w:pStyle w:val="NoSpacing"/>
        <w:rPr>
          <w:rFonts w:ascii="Arial" w:hAnsi="Arial" w:cs="Arial"/>
          <w:sz w:val="24"/>
          <w:szCs w:val="24"/>
        </w:rPr>
      </w:pPr>
    </w:p>
    <w:p w:rsidR="00CC7389" w:rsidRPr="00CC7389" w:rsidRDefault="00CC7389" w:rsidP="00C5218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35C8B" w:rsidRPr="00C523E7" w:rsidRDefault="00C523E7" w:rsidP="00C523E7">
      <w:pPr>
        <w:pStyle w:val="NoSpacing"/>
        <w:rPr>
          <w:rFonts w:ascii="Arial" w:hAnsi="Arial" w:cs="Arial"/>
          <w:sz w:val="24"/>
          <w:szCs w:val="24"/>
        </w:rPr>
      </w:pPr>
      <w:r w:rsidRPr="00C523E7">
        <w:rPr>
          <w:rFonts w:ascii="Arial" w:hAnsi="Arial" w:cs="Arial"/>
          <w:sz w:val="24"/>
          <w:szCs w:val="24"/>
        </w:rPr>
        <w:t xml:space="preserve">  </w:t>
      </w:r>
    </w:p>
    <w:p w:rsidR="00C523E7" w:rsidRPr="007140F8" w:rsidRDefault="00891778" w:rsidP="00891778">
      <w:pPr>
        <w:pStyle w:val="NormalWeb"/>
        <w:spacing w:before="0" w:beforeAutospacing="0" w:after="360" w:afterAutospacing="0" w:line="274" w:lineRule="atLeast"/>
        <w:jc w:val="center"/>
        <w:rPr>
          <w:rFonts w:ascii="Arial" w:hAnsi="Arial" w:cs="Arial"/>
          <w:color w:val="484848"/>
          <w:sz w:val="18"/>
          <w:szCs w:val="18"/>
        </w:rPr>
      </w:pPr>
      <w:r>
        <w:rPr>
          <w:rFonts w:ascii="Arial" w:hAnsi="Arial" w:cs="Arial"/>
          <w:noProof/>
          <w:color w:val="484848"/>
          <w:sz w:val="18"/>
          <w:szCs w:val="18"/>
        </w:rPr>
        <w:drawing>
          <wp:inline distT="0" distB="0" distL="0" distR="0" wp14:anchorId="2DE5741C" wp14:editId="56A41676">
            <wp:extent cx="2954182" cy="214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Gluten Fre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353" cy="214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3E7" w:rsidRPr="007140F8" w:rsidSect="00C52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69"/>
    <w:multiLevelType w:val="multilevel"/>
    <w:tmpl w:val="8FD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56CBA"/>
    <w:multiLevelType w:val="hybridMultilevel"/>
    <w:tmpl w:val="EDDE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E25CD"/>
    <w:multiLevelType w:val="multilevel"/>
    <w:tmpl w:val="A930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1714D"/>
    <w:multiLevelType w:val="multilevel"/>
    <w:tmpl w:val="D5F4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B7"/>
    <w:rsid w:val="000956B7"/>
    <w:rsid w:val="0022748E"/>
    <w:rsid w:val="0024522B"/>
    <w:rsid w:val="00336D0C"/>
    <w:rsid w:val="0035471E"/>
    <w:rsid w:val="005A476A"/>
    <w:rsid w:val="00617C69"/>
    <w:rsid w:val="00640CE3"/>
    <w:rsid w:val="006D3F9E"/>
    <w:rsid w:val="006F5C93"/>
    <w:rsid w:val="007140F8"/>
    <w:rsid w:val="00735C8B"/>
    <w:rsid w:val="00891778"/>
    <w:rsid w:val="00BA5F89"/>
    <w:rsid w:val="00C5218A"/>
    <w:rsid w:val="00C523E7"/>
    <w:rsid w:val="00CC7389"/>
    <w:rsid w:val="00D40EA3"/>
    <w:rsid w:val="00E3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A5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F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5F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A5F89"/>
  </w:style>
  <w:style w:type="paragraph" w:styleId="NormalWeb">
    <w:name w:val="Normal (Web)"/>
    <w:basedOn w:val="Normal"/>
    <w:uiPriority w:val="99"/>
    <w:unhideWhenUsed/>
    <w:rsid w:val="00BA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7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2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523E7"/>
    <w:rPr>
      <w:b/>
      <w:bCs/>
    </w:rPr>
  </w:style>
  <w:style w:type="character" w:styleId="Emphasis">
    <w:name w:val="Emphasis"/>
    <w:basedOn w:val="DefaultParagraphFont"/>
    <w:uiPriority w:val="20"/>
    <w:qFormat/>
    <w:rsid w:val="00C523E7"/>
    <w:rPr>
      <w:i/>
      <w:iCs/>
    </w:rPr>
  </w:style>
  <w:style w:type="paragraph" w:styleId="NoSpacing">
    <w:name w:val="No Spacing"/>
    <w:uiPriority w:val="1"/>
    <w:qFormat/>
    <w:rsid w:val="00C523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A5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F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5F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A5F89"/>
  </w:style>
  <w:style w:type="paragraph" w:styleId="NormalWeb">
    <w:name w:val="Normal (Web)"/>
    <w:basedOn w:val="Normal"/>
    <w:uiPriority w:val="99"/>
    <w:unhideWhenUsed/>
    <w:rsid w:val="00BA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7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2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523E7"/>
    <w:rPr>
      <w:b/>
      <w:bCs/>
    </w:rPr>
  </w:style>
  <w:style w:type="character" w:styleId="Emphasis">
    <w:name w:val="Emphasis"/>
    <w:basedOn w:val="DefaultParagraphFont"/>
    <w:uiPriority w:val="20"/>
    <w:qFormat/>
    <w:rsid w:val="00C523E7"/>
    <w:rPr>
      <w:i/>
      <w:iCs/>
    </w:rPr>
  </w:style>
  <w:style w:type="paragraph" w:styleId="NoSpacing">
    <w:name w:val="No Spacing"/>
    <w:uiPriority w:val="1"/>
    <w:qFormat/>
    <w:rsid w:val="00C52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Bogart</dc:creator>
  <cp:lastModifiedBy>Owner</cp:lastModifiedBy>
  <cp:revision>5</cp:revision>
  <dcterms:created xsi:type="dcterms:W3CDTF">2014-08-15T20:11:00Z</dcterms:created>
  <dcterms:modified xsi:type="dcterms:W3CDTF">2014-08-29T15:43:00Z</dcterms:modified>
</cp:coreProperties>
</file>